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05" w:rsidRDefault="00F12B05" w:rsidP="00530854">
      <w:pPr>
        <w:pStyle w:val="Brdtext"/>
        <w:spacing w:after="0" w:line="240" w:lineRule="auto"/>
        <w:jc w:val="left"/>
        <w:rPr>
          <w:b w:val="0"/>
          <w:bCs w:val="0"/>
          <w:sz w:val="22"/>
          <w:szCs w:val="22"/>
        </w:rPr>
      </w:pPr>
      <w:bookmarkStart w:id="0" w:name="_GoBack"/>
      <w:bookmarkEnd w:id="0"/>
    </w:p>
    <w:p w:rsidR="00F12B05" w:rsidRDefault="00F12B05" w:rsidP="00530854">
      <w:pPr>
        <w:pStyle w:val="Brdtext"/>
        <w:spacing w:after="0" w:line="24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Sidan 1 av 2</w:t>
      </w:r>
    </w:p>
    <w:p w:rsidR="00F12B05" w:rsidRDefault="00F12B05" w:rsidP="00530854">
      <w:pPr>
        <w:pStyle w:val="Brdtext"/>
        <w:spacing w:after="0" w:line="240" w:lineRule="auto"/>
        <w:jc w:val="left"/>
        <w:rPr>
          <w:b w:val="0"/>
          <w:bCs w:val="0"/>
          <w:sz w:val="22"/>
          <w:szCs w:val="22"/>
        </w:rPr>
      </w:pPr>
    </w:p>
    <w:p w:rsidR="00530854" w:rsidRPr="00530854" w:rsidRDefault="00530854" w:rsidP="00530854">
      <w:pPr>
        <w:pStyle w:val="Brdtext"/>
        <w:spacing w:after="0" w:line="24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1. </w:t>
      </w:r>
      <w:r w:rsidR="007E55D4" w:rsidRPr="00530854">
        <w:rPr>
          <w:b w:val="0"/>
          <w:bCs w:val="0"/>
          <w:sz w:val="22"/>
          <w:szCs w:val="22"/>
        </w:rPr>
        <w:t>Stämmans öppnande: Föreningens ordförande,</w:t>
      </w:r>
      <w:r w:rsidR="00EF1A91" w:rsidRPr="00530854">
        <w:rPr>
          <w:b w:val="0"/>
          <w:bCs w:val="0"/>
          <w:sz w:val="22"/>
          <w:szCs w:val="22"/>
        </w:rPr>
        <w:t xml:space="preserve"> </w:t>
      </w:r>
      <w:r w:rsidR="00BA2587" w:rsidRPr="00530854">
        <w:rPr>
          <w:b w:val="0"/>
          <w:bCs w:val="0"/>
          <w:sz w:val="22"/>
          <w:szCs w:val="22"/>
        </w:rPr>
        <w:t>Amalia Nilsson</w:t>
      </w:r>
      <w:r w:rsidR="007E55D4" w:rsidRPr="00530854">
        <w:rPr>
          <w:b w:val="0"/>
          <w:bCs w:val="0"/>
          <w:sz w:val="22"/>
          <w:szCs w:val="22"/>
        </w:rPr>
        <w:t>, förklarade stämman öppnad</w:t>
      </w:r>
      <w:r w:rsidR="00352E38">
        <w:rPr>
          <w:b w:val="0"/>
          <w:bCs w:val="0"/>
          <w:sz w:val="22"/>
          <w:szCs w:val="22"/>
        </w:rPr>
        <w:t>.</w:t>
      </w:r>
    </w:p>
    <w:p w:rsidR="00530854" w:rsidRDefault="00530854" w:rsidP="00BA2587">
      <w:pPr>
        <w:pStyle w:val="Brdtext"/>
        <w:spacing w:after="0" w:line="240" w:lineRule="auto"/>
        <w:jc w:val="left"/>
        <w:rPr>
          <w:b w:val="0"/>
          <w:bCs w:val="0"/>
          <w:sz w:val="22"/>
          <w:szCs w:val="22"/>
        </w:rPr>
      </w:pPr>
    </w:p>
    <w:p w:rsidR="00530854" w:rsidRDefault="007E55D4" w:rsidP="00BA2587">
      <w:pPr>
        <w:pStyle w:val="Brdtext"/>
        <w:spacing w:after="0" w:line="240" w:lineRule="auto"/>
        <w:jc w:val="left"/>
        <w:rPr>
          <w:b w:val="0"/>
          <w:bCs w:val="0"/>
          <w:sz w:val="22"/>
          <w:szCs w:val="22"/>
        </w:rPr>
      </w:pPr>
      <w:r w:rsidRPr="00530854">
        <w:rPr>
          <w:b w:val="0"/>
          <w:bCs w:val="0"/>
          <w:sz w:val="22"/>
          <w:szCs w:val="22"/>
        </w:rPr>
        <w:t xml:space="preserve">2. Godkännande av dagordning: Dagordningen godkändes enligt förslag.   </w:t>
      </w:r>
    </w:p>
    <w:p w:rsidR="00530854" w:rsidRDefault="00530854" w:rsidP="00BA2587">
      <w:pPr>
        <w:pStyle w:val="Brdtext"/>
        <w:spacing w:after="0" w:line="240" w:lineRule="auto"/>
        <w:jc w:val="left"/>
        <w:rPr>
          <w:b w:val="0"/>
          <w:bCs w:val="0"/>
          <w:sz w:val="22"/>
          <w:szCs w:val="22"/>
        </w:rPr>
      </w:pPr>
    </w:p>
    <w:p w:rsidR="00530854" w:rsidRDefault="007E55D4" w:rsidP="00BA2587">
      <w:pPr>
        <w:pStyle w:val="Brdtext"/>
        <w:spacing w:after="0" w:line="240" w:lineRule="auto"/>
        <w:jc w:val="left"/>
        <w:rPr>
          <w:b w:val="0"/>
          <w:bCs w:val="0"/>
          <w:sz w:val="22"/>
          <w:szCs w:val="22"/>
        </w:rPr>
      </w:pPr>
      <w:r w:rsidRPr="00530854">
        <w:rPr>
          <w:b w:val="0"/>
          <w:bCs w:val="0"/>
          <w:sz w:val="22"/>
          <w:szCs w:val="22"/>
        </w:rPr>
        <w:t xml:space="preserve">3. Val av stämmoordförande: </w:t>
      </w:r>
      <w:r w:rsidR="008E7256">
        <w:rPr>
          <w:b w:val="0"/>
          <w:bCs w:val="0"/>
          <w:sz w:val="22"/>
          <w:szCs w:val="22"/>
        </w:rPr>
        <w:t xml:space="preserve">Amalia Nilsson </w:t>
      </w:r>
      <w:r w:rsidRPr="00530854">
        <w:rPr>
          <w:b w:val="0"/>
          <w:bCs w:val="0"/>
          <w:sz w:val="22"/>
          <w:szCs w:val="22"/>
        </w:rPr>
        <w:t xml:space="preserve">valdes till stämmoordförande.                                           </w:t>
      </w:r>
    </w:p>
    <w:p w:rsidR="00530854" w:rsidRDefault="00530854" w:rsidP="00BA2587">
      <w:pPr>
        <w:pStyle w:val="Brdtext"/>
        <w:spacing w:after="0" w:line="240" w:lineRule="auto"/>
        <w:jc w:val="left"/>
        <w:rPr>
          <w:b w:val="0"/>
          <w:bCs w:val="0"/>
          <w:sz w:val="22"/>
          <w:szCs w:val="22"/>
        </w:rPr>
      </w:pPr>
    </w:p>
    <w:p w:rsidR="007E55D4" w:rsidRPr="00530854" w:rsidRDefault="007E55D4" w:rsidP="00BA2587">
      <w:pPr>
        <w:pStyle w:val="Brdtext"/>
        <w:spacing w:after="0" w:line="240" w:lineRule="auto"/>
        <w:jc w:val="left"/>
        <w:rPr>
          <w:b w:val="0"/>
          <w:bCs w:val="0"/>
          <w:sz w:val="22"/>
          <w:szCs w:val="22"/>
        </w:rPr>
      </w:pPr>
      <w:r w:rsidRPr="00530854">
        <w:rPr>
          <w:b w:val="0"/>
          <w:bCs w:val="0"/>
          <w:sz w:val="22"/>
          <w:szCs w:val="22"/>
        </w:rPr>
        <w:t xml:space="preserve">4. Anmälan av stämmoordförandens val av protokollförare: Stämmoordföranden anmälde att Eva Lena </w:t>
      </w:r>
      <w:r w:rsidR="00EF1A91" w:rsidRPr="00530854">
        <w:rPr>
          <w:b w:val="0"/>
          <w:bCs w:val="0"/>
          <w:sz w:val="22"/>
          <w:szCs w:val="22"/>
        </w:rPr>
        <w:t>A</w:t>
      </w:r>
      <w:r w:rsidRPr="00530854">
        <w:rPr>
          <w:b w:val="0"/>
          <w:bCs w:val="0"/>
          <w:sz w:val="22"/>
          <w:szCs w:val="22"/>
        </w:rPr>
        <w:t>ndersson valts att föra protokollet.</w:t>
      </w:r>
    </w:p>
    <w:p w:rsidR="007E55D4" w:rsidRPr="00530854" w:rsidRDefault="007E55D4">
      <w:pPr>
        <w:spacing w:before="240" w:line="240" w:lineRule="auto"/>
        <w:rPr>
          <w:rFonts w:ascii="Tahoma" w:hAnsi="Tahoma" w:cs="Tahoma"/>
        </w:rPr>
      </w:pPr>
      <w:r w:rsidRPr="00530854">
        <w:rPr>
          <w:rFonts w:ascii="Tahoma" w:hAnsi="Tahoma" w:cs="Tahoma"/>
        </w:rPr>
        <w:t xml:space="preserve">5. Val av två justeringsmän tillika rösträknare: </w:t>
      </w:r>
      <w:r w:rsidR="008E7256">
        <w:rPr>
          <w:rFonts w:ascii="Tahoma" w:hAnsi="Tahoma" w:cs="Tahoma"/>
        </w:rPr>
        <w:t xml:space="preserve">Madeleine Arthursson och Cecilia Berglund </w:t>
      </w:r>
      <w:r w:rsidRPr="00530854">
        <w:rPr>
          <w:rFonts w:ascii="Tahoma" w:hAnsi="Tahoma" w:cs="Tahoma"/>
        </w:rPr>
        <w:t>valdes till justeringsmän tillika rösträknare.</w:t>
      </w:r>
    </w:p>
    <w:p w:rsidR="007E55D4" w:rsidRPr="00530854" w:rsidRDefault="007E55D4">
      <w:pPr>
        <w:spacing w:before="240" w:line="240" w:lineRule="auto"/>
        <w:rPr>
          <w:rFonts w:ascii="Tahoma" w:hAnsi="Tahoma" w:cs="Tahoma"/>
        </w:rPr>
      </w:pPr>
      <w:r w:rsidRPr="00530854">
        <w:rPr>
          <w:rFonts w:ascii="Tahoma" w:hAnsi="Tahoma" w:cs="Tahoma"/>
        </w:rPr>
        <w:t>6. Fråga om stämman blivit i stadgeenlig ordning utlyst: Stämman beslutade att anse sig i stadgeenlig ordning utlyst.</w:t>
      </w:r>
      <w:r w:rsidR="00A037B8">
        <w:rPr>
          <w:rFonts w:ascii="Tahoma" w:hAnsi="Tahoma" w:cs="Tahoma"/>
        </w:rPr>
        <w:t xml:space="preserve"> Kallelsen</w:t>
      </w:r>
      <w:r w:rsidR="008E7256">
        <w:rPr>
          <w:rFonts w:ascii="Tahoma" w:hAnsi="Tahoma" w:cs="Tahoma"/>
        </w:rPr>
        <w:t xml:space="preserve"> u</w:t>
      </w:r>
      <w:r w:rsidR="00A037B8">
        <w:rPr>
          <w:rFonts w:ascii="Tahoma" w:hAnsi="Tahoma" w:cs="Tahoma"/>
        </w:rPr>
        <w:t xml:space="preserve">tdelades i medlemmarnas postfack den </w:t>
      </w:r>
      <w:r w:rsidR="008E7256">
        <w:rPr>
          <w:rFonts w:ascii="Tahoma" w:hAnsi="Tahoma" w:cs="Tahoma"/>
        </w:rPr>
        <w:t>5</w:t>
      </w:r>
      <w:r w:rsidR="00A037B8">
        <w:rPr>
          <w:rFonts w:ascii="Tahoma" w:hAnsi="Tahoma" w:cs="Tahoma"/>
        </w:rPr>
        <w:t xml:space="preserve"> april </w:t>
      </w:r>
      <w:r w:rsidR="008E7256">
        <w:rPr>
          <w:rFonts w:ascii="Tahoma" w:hAnsi="Tahoma" w:cs="Tahoma"/>
        </w:rPr>
        <w:t xml:space="preserve">tillsammans med </w:t>
      </w:r>
      <w:r w:rsidR="00A037B8">
        <w:rPr>
          <w:rFonts w:ascii="Tahoma" w:hAnsi="Tahoma" w:cs="Tahoma"/>
        </w:rPr>
        <w:t xml:space="preserve">Årsredovisningen </w:t>
      </w:r>
      <w:r w:rsidR="008E7256">
        <w:rPr>
          <w:rFonts w:ascii="Tahoma" w:hAnsi="Tahoma" w:cs="Tahoma"/>
        </w:rPr>
        <w:t xml:space="preserve">för 2015. Dessa båda dokument </w:t>
      </w:r>
      <w:r w:rsidR="00A037B8">
        <w:rPr>
          <w:rFonts w:ascii="Tahoma" w:hAnsi="Tahoma" w:cs="Tahoma"/>
        </w:rPr>
        <w:t xml:space="preserve">finns också på föreningens hemsida. </w:t>
      </w:r>
      <w:r w:rsidRPr="00530854">
        <w:rPr>
          <w:rFonts w:ascii="Tahoma" w:hAnsi="Tahoma" w:cs="Tahoma"/>
        </w:rPr>
        <w:t xml:space="preserve">                                                                                                                           </w:t>
      </w:r>
    </w:p>
    <w:p w:rsidR="007E55D4" w:rsidRPr="00530854" w:rsidRDefault="007E55D4">
      <w:pPr>
        <w:spacing w:before="240" w:line="240" w:lineRule="auto"/>
        <w:rPr>
          <w:rFonts w:ascii="Tahoma" w:hAnsi="Tahoma" w:cs="Tahoma"/>
        </w:rPr>
      </w:pPr>
      <w:r w:rsidRPr="00530854">
        <w:rPr>
          <w:rFonts w:ascii="Tahoma" w:hAnsi="Tahoma" w:cs="Tahoma"/>
        </w:rPr>
        <w:t>7. Fastställande av röstlängd: Röstlängden fastställdes till 1</w:t>
      </w:r>
      <w:r w:rsidR="008E7256">
        <w:rPr>
          <w:rFonts w:ascii="Tahoma" w:hAnsi="Tahoma" w:cs="Tahoma"/>
        </w:rPr>
        <w:t>1</w:t>
      </w:r>
      <w:r w:rsidRPr="00530854">
        <w:rPr>
          <w:rFonts w:ascii="Tahoma" w:hAnsi="Tahoma" w:cs="Tahoma"/>
        </w:rPr>
        <w:t xml:space="preserve"> röster, enligt bilaga </w:t>
      </w:r>
      <w:r w:rsidR="00A037B8">
        <w:rPr>
          <w:rFonts w:ascii="Tahoma" w:hAnsi="Tahoma" w:cs="Tahoma"/>
        </w:rPr>
        <w:t xml:space="preserve">1 </w:t>
      </w:r>
      <w:r w:rsidRPr="00530854">
        <w:rPr>
          <w:rFonts w:ascii="Tahoma" w:hAnsi="Tahoma" w:cs="Tahoma"/>
        </w:rPr>
        <w:t xml:space="preserve">till protokollet. </w:t>
      </w:r>
    </w:p>
    <w:p w:rsidR="007E55D4" w:rsidRPr="00530854" w:rsidRDefault="007E55D4">
      <w:pPr>
        <w:pStyle w:val="Brdtext2"/>
        <w:rPr>
          <w:sz w:val="22"/>
          <w:szCs w:val="22"/>
        </w:rPr>
      </w:pPr>
      <w:r w:rsidRPr="00530854">
        <w:rPr>
          <w:sz w:val="22"/>
          <w:szCs w:val="22"/>
        </w:rPr>
        <w:t>8. Föredragning av styrelsens årsredovisning: Styrelsens årsredovisning föredrogs av</w:t>
      </w:r>
      <w:r w:rsidR="00EF1A91" w:rsidRPr="00530854">
        <w:rPr>
          <w:sz w:val="22"/>
          <w:szCs w:val="22"/>
        </w:rPr>
        <w:t xml:space="preserve"> Helena Gustavsson</w:t>
      </w:r>
      <w:r w:rsidR="00530854">
        <w:rPr>
          <w:sz w:val="22"/>
          <w:szCs w:val="22"/>
        </w:rPr>
        <w:t xml:space="preserve"> </w:t>
      </w:r>
      <w:r w:rsidR="00F42AC0">
        <w:rPr>
          <w:sz w:val="22"/>
          <w:szCs w:val="22"/>
        </w:rPr>
        <w:t xml:space="preserve">från SBC </w:t>
      </w:r>
      <w:r w:rsidR="00EF1A91" w:rsidRPr="00530854">
        <w:rPr>
          <w:sz w:val="22"/>
          <w:szCs w:val="22"/>
        </w:rPr>
        <w:t xml:space="preserve">och lades därefter </w:t>
      </w:r>
      <w:r w:rsidRPr="00530854">
        <w:rPr>
          <w:sz w:val="22"/>
          <w:szCs w:val="22"/>
        </w:rPr>
        <w:t>till handlingarna.</w:t>
      </w:r>
      <w:r w:rsidR="00530854">
        <w:rPr>
          <w:sz w:val="22"/>
          <w:szCs w:val="22"/>
        </w:rPr>
        <w:t xml:space="preserve">  </w:t>
      </w:r>
      <w:r w:rsidRPr="00530854">
        <w:rPr>
          <w:sz w:val="22"/>
          <w:szCs w:val="22"/>
        </w:rPr>
        <w:t xml:space="preserve">                                                                                            </w:t>
      </w:r>
    </w:p>
    <w:p w:rsidR="007E55D4" w:rsidRPr="00530854" w:rsidRDefault="007E55D4">
      <w:pPr>
        <w:pStyle w:val="Brdtext2"/>
        <w:rPr>
          <w:sz w:val="22"/>
          <w:szCs w:val="22"/>
        </w:rPr>
      </w:pPr>
      <w:r w:rsidRPr="00530854">
        <w:rPr>
          <w:sz w:val="22"/>
          <w:szCs w:val="22"/>
        </w:rPr>
        <w:t xml:space="preserve">9. Föredragning av revisorernas berättelse: Revisorernas berättelse föredrogs </w:t>
      </w:r>
      <w:r w:rsidR="00EF1A91" w:rsidRPr="00530854">
        <w:rPr>
          <w:sz w:val="22"/>
          <w:szCs w:val="22"/>
        </w:rPr>
        <w:t xml:space="preserve">av Helena Gustavsson </w:t>
      </w:r>
      <w:r w:rsidRPr="00530854">
        <w:rPr>
          <w:sz w:val="22"/>
          <w:szCs w:val="22"/>
        </w:rPr>
        <w:t>och lades till handlingarna.</w:t>
      </w:r>
    </w:p>
    <w:p w:rsidR="007E55D4" w:rsidRPr="00530854" w:rsidRDefault="007E55D4">
      <w:pPr>
        <w:spacing w:before="240" w:line="240" w:lineRule="auto"/>
        <w:rPr>
          <w:rFonts w:ascii="Tahoma" w:hAnsi="Tahoma" w:cs="Tahoma"/>
        </w:rPr>
      </w:pPr>
      <w:r w:rsidRPr="00530854">
        <w:rPr>
          <w:rFonts w:ascii="Tahoma" w:hAnsi="Tahoma" w:cs="Tahoma"/>
        </w:rPr>
        <w:t xml:space="preserve">10. Beslut om fastställande av resultat- och balansräkning: Stämman beslutade att fastställa resultat- och balansräkning i enlighet med förslaget i årsredovisningen.                                                      </w:t>
      </w:r>
    </w:p>
    <w:p w:rsidR="007E55D4" w:rsidRPr="00530854" w:rsidRDefault="007E55D4">
      <w:pPr>
        <w:spacing w:before="240" w:line="240" w:lineRule="auto"/>
        <w:rPr>
          <w:rFonts w:ascii="Tahoma" w:hAnsi="Tahoma" w:cs="Tahoma"/>
        </w:rPr>
      </w:pPr>
      <w:r w:rsidRPr="00530854">
        <w:rPr>
          <w:rFonts w:ascii="Tahoma" w:hAnsi="Tahoma" w:cs="Tahoma"/>
        </w:rPr>
        <w:t>11. Beslut om resultatdisposition: Stämman beslutade att disponera resultatet i enlighet med förslaget i årsredovisningen.</w:t>
      </w:r>
    </w:p>
    <w:p w:rsidR="007E55D4" w:rsidRPr="00530854" w:rsidRDefault="007E55D4">
      <w:pPr>
        <w:spacing w:before="240" w:line="240" w:lineRule="auto"/>
        <w:rPr>
          <w:rFonts w:ascii="Tahoma" w:hAnsi="Tahoma" w:cs="Tahoma"/>
        </w:rPr>
      </w:pPr>
      <w:r w:rsidRPr="00530854">
        <w:rPr>
          <w:rFonts w:ascii="Tahoma" w:hAnsi="Tahoma" w:cs="Tahoma"/>
        </w:rPr>
        <w:t>12. Fråga om ansvarsfrihet för styrelseledamöterna: Stämman beslutade att bevilja styrelsen ansvarsfrihet för år 201</w:t>
      </w:r>
      <w:r w:rsidR="00F42AC0">
        <w:rPr>
          <w:rFonts w:ascii="Tahoma" w:hAnsi="Tahoma" w:cs="Tahoma"/>
        </w:rPr>
        <w:t>5</w:t>
      </w:r>
      <w:r w:rsidRPr="00530854">
        <w:rPr>
          <w:rFonts w:ascii="Tahoma" w:hAnsi="Tahoma" w:cs="Tahoma"/>
        </w:rPr>
        <w:t>.</w:t>
      </w:r>
    </w:p>
    <w:p w:rsidR="007E55D4" w:rsidRPr="00530854" w:rsidRDefault="007E55D4">
      <w:pPr>
        <w:spacing w:before="240" w:line="240" w:lineRule="auto"/>
        <w:rPr>
          <w:rFonts w:ascii="Tahoma" w:hAnsi="Tahoma" w:cs="Tahoma"/>
        </w:rPr>
      </w:pPr>
      <w:r w:rsidRPr="00530854">
        <w:rPr>
          <w:rFonts w:ascii="Tahoma" w:hAnsi="Tahoma" w:cs="Tahoma"/>
        </w:rPr>
        <w:t xml:space="preserve">13. Beslut om arvoden åt styrelseledamöter och revisorer för nästkommande verksamhetsår: Stämman beslutade att bevilja att 80 000 kr </w:t>
      </w:r>
      <w:r>
        <w:rPr>
          <w:rFonts w:ascii="Tahoma" w:hAnsi="Tahoma" w:cs="Tahoma"/>
        </w:rPr>
        <w:t xml:space="preserve">+ sociala avgifter </w:t>
      </w:r>
      <w:r w:rsidRPr="00530854">
        <w:rPr>
          <w:rFonts w:ascii="Tahoma" w:hAnsi="Tahoma" w:cs="Tahoma"/>
        </w:rPr>
        <w:t>används som arvoden för styrelse</w:t>
      </w:r>
      <w:r>
        <w:rPr>
          <w:rFonts w:ascii="Tahoma" w:hAnsi="Tahoma" w:cs="Tahoma"/>
        </w:rPr>
        <w:t>. Detta är oförändrat mot förra året. U</w:t>
      </w:r>
      <w:r w:rsidRPr="00530854">
        <w:rPr>
          <w:rFonts w:ascii="Tahoma" w:hAnsi="Tahoma" w:cs="Tahoma"/>
        </w:rPr>
        <w:t>töver det</w:t>
      </w:r>
      <w:r>
        <w:rPr>
          <w:rFonts w:ascii="Tahoma" w:hAnsi="Tahoma" w:cs="Tahoma"/>
        </w:rPr>
        <w:t>ta</w:t>
      </w:r>
      <w:r w:rsidRPr="00530854">
        <w:rPr>
          <w:rFonts w:ascii="Tahoma" w:hAnsi="Tahoma" w:cs="Tahoma"/>
        </w:rPr>
        <w:t xml:space="preserve"> ges arvode till revisorn</w:t>
      </w:r>
      <w:r>
        <w:rPr>
          <w:rFonts w:ascii="Tahoma" w:hAnsi="Tahoma" w:cs="Tahoma"/>
        </w:rPr>
        <w:t xml:space="preserve"> enligt </w:t>
      </w:r>
      <w:r w:rsidR="00F42AC0">
        <w:rPr>
          <w:rFonts w:ascii="Tahoma" w:hAnsi="Tahoma" w:cs="Tahoma"/>
        </w:rPr>
        <w:t xml:space="preserve">löpande </w:t>
      </w:r>
      <w:r>
        <w:rPr>
          <w:rFonts w:ascii="Tahoma" w:hAnsi="Tahoma" w:cs="Tahoma"/>
        </w:rPr>
        <w:t>räkning</w:t>
      </w:r>
      <w:r w:rsidRPr="00530854">
        <w:rPr>
          <w:rFonts w:ascii="Tahoma" w:hAnsi="Tahoma" w:cs="Tahoma"/>
        </w:rPr>
        <w:t>.</w:t>
      </w:r>
    </w:p>
    <w:p w:rsidR="00F42AC0" w:rsidRDefault="007E55D4">
      <w:pPr>
        <w:spacing w:before="240" w:line="240" w:lineRule="auto"/>
        <w:rPr>
          <w:rFonts w:ascii="Tahoma" w:hAnsi="Tahoma" w:cs="Tahoma"/>
        </w:rPr>
      </w:pPr>
      <w:r w:rsidRPr="00530854">
        <w:rPr>
          <w:rFonts w:ascii="Tahoma" w:hAnsi="Tahoma" w:cs="Tahoma"/>
        </w:rPr>
        <w:t>14. Val av styrelseledamöter och suppleanter: Stämman valde följande personer till styrelse</w:t>
      </w:r>
      <w:r w:rsidR="00F12B05">
        <w:rPr>
          <w:rFonts w:ascii="Tahoma" w:hAnsi="Tahoma" w:cs="Tahoma"/>
        </w:rPr>
        <w:t>n</w:t>
      </w:r>
      <w:r w:rsidRPr="00530854">
        <w:rPr>
          <w:rFonts w:ascii="Tahoma" w:hAnsi="Tahoma" w:cs="Tahoma"/>
        </w:rPr>
        <w:t xml:space="preserve">: </w:t>
      </w:r>
      <w:r w:rsidR="00D745E9" w:rsidRPr="00530854">
        <w:rPr>
          <w:rFonts w:ascii="Tahoma" w:hAnsi="Tahoma" w:cs="Tahoma"/>
        </w:rPr>
        <w:t xml:space="preserve">Amalia Nilsson, </w:t>
      </w:r>
      <w:r w:rsidRPr="00530854">
        <w:rPr>
          <w:rFonts w:ascii="Tahoma" w:hAnsi="Tahoma" w:cs="Tahoma"/>
        </w:rPr>
        <w:t xml:space="preserve">Eva Lena Andersson, </w:t>
      </w:r>
      <w:r w:rsidR="00D745E9" w:rsidRPr="00530854">
        <w:rPr>
          <w:rFonts w:ascii="Tahoma" w:hAnsi="Tahoma" w:cs="Tahoma"/>
        </w:rPr>
        <w:t>Cecilia Berglund och Mad</w:t>
      </w:r>
      <w:r w:rsidR="00950A34" w:rsidRPr="00530854">
        <w:rPr>
          <w:rFonts w:ascii="Tahoma" w:hAnsi="Tahoma" w:cs="Tahoma"/>
        </w:rPr>
        <w:t>eleine Artursson</w:t>
      </w:r>
      <w:r w:rsidR="00F42AC0">
        <w:rPr>
          <w:rFonts w:ascii="Tahoma" w:hAnsi="Tahoma" w:cs="Tahoma"/>
        </w:rPr>
        <w:t>, Rodi Adelsson och Fabian Lindesjö</w:t>
      </w:r>
      <w:r w:rsidR="00927313">
        <w:rPr>
          <w:rFonts w:ascii="Tahoma" w:hAnsi="Tahoma" w:cs="Tahoma"/>
        </w:rPr>
        <w:t xml:space="preserve"> (den sistnämnde var inte närvarande vid stämman men har tackat Ja till att delta i styrelsen till valberedningen)</w:t>
      </w:r>
      <w:r w:rsidR="00F42AC0">
        <w:rPr>
          <w:rFonts w:ascii="Tahoma" w:hAnsi="Tahoma" w:cs="Tahoma"/>
        </w:rPr>
        <w:t>. Till suppleant valdes</w:t>
      </w:r>
      <w:r w:rsidR="00F42AC0" w:rsidRPr="00F42AC0">
        <w:rPr>
          <w:rFonts w:ascii="Tahoma" w:hAnsi="Tahoma" w:cs="Tahoma"/>
        </w:rPr>
        <w:t xml:space="preserve"> </w:t>
      </w:r>
      <w:r w:rsidR="00F42AC0" w:rsidRPr="00530854">
        <w:rPr>
          <w:rFonts w:ascii="Tahoma" w:hAnsi="Tahoma" w:cs="Tahoma"/>
        </w:rPr>
        <w:t>Robert Strömvall</w:t>
      </w:r>
      <w:r w:rsidR="00950A34" w:rsidRPr="00530854">
        <w:rPr>
          <w:rFonts w:ascii="Tahoma" w:hAnsi="Tahoma" w:cs="Tahoma"/>
        </w:rPr>
        <w:t xml:space="preserve">. Samtliga valdes för ett år. </w:t>
      </w:r>
      <w:r w:rsidR="00D745E9" w:rsidRPr="00530854">
        <w:rPr>
          <w:rFonts w:ascii="Tahoma" w:hAnsi="Tahoma" w:cs="Tahoma"/>
        </w:rPr>
        <w:t xml:space="preserve"> </w:t>
      </w:r>
    </w:p>
    <w:p w:rsidR="007E55D4" w:rsidRPr="00530854" w:rsidRDefault="007E55D4">
      <w:pPr>
        <w:spacing w:before="240" w:line="240" w:lineRule="auto"/>
        <w:rPr>
          <w:rFonts w:ascii="Tahoma" w:hAnsi="Tahoma" w:cs="Tahoma"/>
        </w:rPr>
      </w:pPr>
      <w:r w:rsidRPr="00530854">
        <w:rPr>
          <w:rFonts w:ascii="Tahoma" w:hAnsi="Tahoma" w:cs="Tahoma"/>
        </w:rPr>
        <w:t>15. Val av revisorer och revisorssuppleanter: Stämman valde Johan Grahn till revisor</w:t>
      </w:r>
      <w:r w:rsidR="00950A34" w:rsidRPr="00530854">
        <w:rPr>
          <w:rFonts w:ascii="Tahoma" w:hAnsi="Tahoma" w:cs="Tahoma"/>
        </w:rPr>
        <w:t xml:space="preserve"> och Mats Johansson </w:t>
      </w:r>
      <w:r>
        <w:rPr>
          <w:rFonts w:ascii="Tahoma" w:hAnsi="Tahoma" w:cs="Tahoma"/>
        </w:rPr>
        <w:t xml:space="preserve">till </w:t>
      </w:r>
      <w:r w:rsidR="00950A34" w:rsidRPr="00530854">
        <w:rPr>
          <w:rFonts w:ascii="Tahoma" w:hAnsi="Tahoma" w:cs="Tahoma"/>
        </w:rPr>
        <w:t xml:space="preserve">revisorssuppleant. Båda </w:t>
      </w:r>
      <w:r>
        <w:rPr>
          <w:rFonts w:ascii="Tahoma" w:hAnsi="Tahoma" w:cs="Tahoma"/>
        </w:rPr>
        <w:t xml:space="preserve">valdes för ett år </w:t>
      </w:r>
      <w:r w:rsidR="003E6631">
        <w:rPr>
          <w:rFonts w:ascii="Tahoma" w:hAnsi="Tahoma" w:cs="Tahoma"/>
        </w:rPr>
        <w:t xml:space="preserve">och </w:t>
      </w:r>
      <w:r w:rsidR="00950A34" w:rsidRPr="00530854">
        <w:rPr>
          <w:rFonts w:ascii="Tahoma" w:hAnsi="Tahoma" w:cs="Tahoma"/>
        </w:rPr>
        <w:t xml:space="preserve">arbetar på Revisorshuset i Uppsala.  </w:t>
      </w:r>
    </w:p>
    <w:p w:rsidR="00F12B05" w:rsidRDefault="00F12B05" w:rsidP="00F12B05">
      <w:pPr>
        <w:spacing w:before="240" w:line="240" w:lineRule="auto"/>
        <w:ind w:left="6520" w:firstLine="130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Sidan 2 av 2</w:t>
      </w:r>
    </w:p>
    <w:p w:rsidR="00431D5D" w:rsidRDefault="00431D5D">
      <w:pPr>
        <w:spacing w:before="240" w:line="240" w:lineRule="auto"/>
        <w:rPr>
          <w:rFonts w:ascii="Tahoma" w:hAnsi="Tahoma" w:cs="Tahoma"/>
        </w:rPr>
      </w:pPr>
    </w:p>
    <w:p w:rsidR="00431D5D" w:rsidRDefault="00014E12">
      <w:pPr>
        <w:spacing w:before="24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sv-SE"/>
        </w:rPr>
        <w:drawing>
          <wp:inline distT="0" distB="0" distL="0" distR="0">
            <wp:extent cx="6282690" cy="75476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D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32" w:rsidRDefault="00930132" w:rsidP="00F12B05">
      <w:pPr>
        <w:spacing w:after="0" w:line="240" w:lineRule="auto"/>
      </w:pPr>
      <w:r>
        <w:separator/>
      </w:r>
    </w:p>
  </w:endnote>
  <w:endnote w:type="continuationSeparator" w:id="0">
    <w:p w:rsidR="00930132" w:rsidRDefault="00930132" w:rsidP="00F1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32" w:rsidRDefault="00930132" w:rsidP="00F12B05">
      <w:pPr>
        <w:spacing w:after="0" w:line="240" w:lineRule="auto"/>
      </w:pPr>
      <w:r>
        <w:separator/>
      </w:r>
    </w:p>
  </w:footnote>
  <w:footnote w:type="continuationSeparator" w:id="0">
    <w:p w:rsidR="00930132" w:rsidRDefault="00930132" w:rsidP="00F1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05" w:rsidRPr="00530854" w:rsidRDefault="00F12B05" w:rsidP="00F12B05">
    <w:pPr>
      <w:pStyle w:val="Brdtext"/>
      <w:spacing w:after="0" w:line="240" w:lineRule="auto"/>
    </w:pPr>
    <w:r w:rsidRPr="00530854">
      <w:t xml:space="preserve">Protokoll från </w:t>
    </w:r>
    <w:r w:rsidRPr="00F12B05">
      <w:t>bostadsrättsföreningen</w:t>
    </w:r>
    <w:r w:rsidRPr="00530854">
      <w:t xml:space="preserve"> Kandidatens årsstämma, </w:t>
    </w:r>
  </w:p>
  <w:p w:rsidR="00F12B05" w:rsidRDefault="00F12B05" w:rsidP="00F12B05">
    <w:pPr>
      <w:pStyle w:val="Brdtext"/>
      <w:spacing w:after="0" w:line="240" w:lineRule="auto"/>
    </w:pPr>
    <w:r>
      <w:t>ons</w:t>
    </w:r>
    <w:r w:rsidRPr="00530854">
      <w:t>dagen den 2</w:t>
    </w:r>
    <w:r>
      <w:t>0</w:t>
    </w:r>
    <w:r w:rsidRPr="00530854">
      <w:t xml:space="preserve"> april 201</w:t>
    </w:r>
    <w:r>
      <w:t>6</w:t>
    </w:r>
    <w:r w:rsidRPr="00530854">
      <w:t xml:space="preserve"> kl 19:00 i </w:t>
    </w:r>
    <w:r>
      <w:t xml:space="preserve">Bergaskolans matsal i </w:t>
    </w:r>
    <w:r w:rsidRPr="00530854">
      <w:t>Uppsala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162"/>
    <w:multiLevelType w:val="hybridMultilevel"/>
    <w:tmpl w:val="1C4017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247BE0"/>
    <w:multiLevelType w:val="hybridMultilevel"/>
    <w:tmpl w:val="ED8E1C5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D100638"/>
    <w:multiLevelType w:val="hybridMultilevel"/>
    <w:tmpl w:val="72C8F3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D152A20"/>
    <w:multiLevelType w:val="hybridMultilevel"/>
    <w:tmpl w:val="FCF018D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87"/>
    <w:rsid w:val="00014E12"/>
    <w:rsid w:val="00352E38"/>
    <w:rsid w:val="003E6631"/>
    <w:rsid w:val="00431D5D"/>
    <w:rsid w:val="00530854"/>
    <w:rsid w:val="00582931"/>
    <w:rsid w:val="006C60B0"/>
    <w:rsid w:val="007E55D4"/>
    <w:rsid w:val="008E7256"/>
    <w:rsid w:val="00927313"/>
    <w:rsid w:val="00930132"/>
    <w:rsid w:val="00945CF8"/>
    <w:rsid w:val="00950A34"/>
    <w:rsid w:val="00A037B8"/>
    <w:rsid w:val="00A706B8"/>
    <w:rsid w:val="00BA2587"/>
    <w:rsid w:val="00D745E9"/>
    <w:rsid w:val="00D90CF1"/>
    <w:rsid w:val="00EF1A91"/>
    <w:rsid w:val="00F12B05"/>
    <w:rsid w:val="00F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FE5A8-C0E7-4D8A-A615-2D16AC3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99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BodyTextChar">
    <w:name w:val="Body Text Char"/>
    <w:basedOn w:val="Standardstycketeckensnitt"/>
    <w:uiPriority w:val="99"/>
    <w:rPr>
      <w:rFonts w:ascii="Calibri" w:hAnsi="Calibri" w:cs="Calibri"/>
      <w:lang w:val="x-none" w:eastAsia="en-US"/>
    </w:rPr>
  </w:style>
  <w:style w:type="paragraph" w:styleId="Brdtext2">
    <w:name w:val="Body Text 2"/>
    <w:basedOn w:val="Normal"/>
    <w:link w:val="Brdtext2Char"/>
    <w:uiPriority w:val="99"/>
    <w:pPr>
      <w:spacing w:before="240" w:line="240" w:lineRule="auto"/>
    </w:pPr>
    <w:rPr>
      <w:rFonts w:ascii="Tahoma" w:hAnsi="Tahoma" w:cs="Tahoma"/>
      <w:sz w:val="20"/>
      <w:szCs w:val="20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ascii="Calibri" w:hAnsi="Calibri" w:cs="Calibri"/>
      <w:lang w:val="x-none" w:eastAsia="en-US"/>
    </w:rPr>
  </w:style>
  <w:style w:type="character" w:customStyle="1" w:styleId="BodyText2Char">
    <w:name w:val="Body Text 2 Char"/>
    <w:basedOn w:val="Standardstycketeckensnitt"/>
    <w:uiPriority w:val="99"/>
    <w:rPr>
      <w:rFonts w:ascii="Calibri" w:hAnsi="Calibri" w:cs="Calibri"/>
      <w:lang w:val="x-none"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F12B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F12B05"/>
    <w:rPr>
      <w:rFonts w:ascii="Calibri" w:hAnsi="Calibri" w:cs="Calibri"/>
      <w:lang w:val="x-none"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F12B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F12B05"/>
    <w:rPr>
      <w:rFonts w:ascii="Calibri" w:hAnsi="Calibri"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bostadsrättsföreningen Kandidatens årsstämma Tisdag 13 maj 2013 19:00</vt:lpstr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bostadsrättsföreningen Kandidatens årsstämma Tisdag 13 maj 2013 19:00</dc:title>
  <dc:subject/>
  <dc:creator>David Ekstrand</dc:creator>
  <cp:keywords/>
  <dc:description/>
  <cp:lastModifiedBy>Madeleine Arthursson</cp:lastModifiedBy>
  <cp:revision>2</cp:revision>
  <dcterms:created xsi:type="dcterms:W3CDTF">2016-06-13T15:51:00Z</dcterms:created>
  <dcterms:modified xsi:type="dcterms:W3CDTF">2016-06-13T15:51:00Z</dcterms:modified>
</cp:coreProperties>
</file>